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B206" w14:textId="1B39ECAF" w:rsidR="003841A6" w:rsidRDefault="003841A6" w:rsidP="009836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REPUBLIKA HRVATSKA </w:t>
      </w:r>
    </w:p>
    <w:p w14:paraId="794A900B" w14:textId="61E6B3B1" w:rsidR="003841A6" w:rsidRDefault="003841A6" w:rsidP="009836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Sisačko-moslavačka županija</w:t>
      </w:r>
    </w:p>
    <w:p w14:paraId="4CF6D832" w14:textId="2C786BC8" w:rsidR="00E97447" w:rsidRDefault="009836D2" w:rsidP="009836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Katarina Zrinska Mečenčani</w:t>
      </w:r>
    </w:p>
    <w:p w14:paraId="4BCDE58E" w14:textId="6A8871C7" w:rsidR="009836D2" w:rsidRDefault="009836D2">
      <w:pPr>
        <w:rPr>
          <w:rFonts w:ascii="Arial" w:hAnsi="Arial" w:cs="Arial"/>
        </w:rPr>
      </w:pPr>
      <w:r>
        <w:rPr>
          <w:rFonts w:ascii="Arial" w:hAnsi="Arial" w:cs="Arial"/>
        </w:rPr>
        <w:t>Mečenčani 8A, 44430 Hrvatska Kostajnica</w:t>
      </w:r>
    </w:p>
    <w:p w14:paraId="6AC97E42" w14:textId="46F37326" w:rsidR="009836D2" w:rsidRDefault="009836D2" w:rsidP="009836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007-04/23-02/01</w:t>
      </w:r>
    </w:p>
    <w:p w14:paraId="71C97C01" w14:textId="2E4B80AD" w:rsidR="009836D2" w:rsidRDefault="009836D2">
      <w:pPr>
        <w:rPr>
          <w:rFonts w:ascii="Arial" w:hAnsi="Arial" w:cs="Arial"/>
        </w:rPr>
      </w:pPr>
      <w:r>
        <w:rPr>
          <w:rFonts w:ascii="Arial" w:hAnsi="Arial" w:cs="Arial"/>
        </w:rPr>
        <w:t>URBROJ: 2176-83-01-23-</w:t>
      </w:r>
      <w:r w:rsidR="00877296">
        <w:rPr>
          <w:rFonts w:ascii="Arial" w:hAnsi="Arial" w:cs="Arial"/>
        </w:rPr>
        <w:t>34</w:t>
      </w:r>
    </w:p>
    <w:p w14:paraId="4C9DD6BF" w14:textId="60C51480" w:rsidR="009836D2" w:rsidRDefault="009836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Mečenčani, </w:t>
      </w:r>
      <w:r w:rsidR="00877296">
        <w:rPr>
          <w:rFonts w:ascii="Arial" w:hAnsi="Arial" w:cs="Arial"/>
        </w:rPr>
        <w:t>26.10</w:t>
      </w:r>
      <w:r>
        <w:rPr>
          <w:rFonts w:ascii="Arial" w:hAnsi="Arial" w:cs="Arial"/>
        </w:rPr>
        <w:t>.2023.</w:t>
      </w:r>
    </w:p>
    <w:p w14:paraId="4EF53D71" w14:textId="77777777" w:rsidR="009836D2" w:rsidRDefault="009836D2">
      <w:pPr>
        <w:rPr>
          <w:rFonts w:ascii="Arial" w:hAnsi="Arial" w:cs="Arial"/>
        </w:rPr>
      </w:pPr>
    </w:p>
    <w:p w14:paraId="12C45AEB" w14:textId="2FEBB2E3" w:rsidR="009836D2" w:rsidRDefault="009836D2" w:rsidP="00A13A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4</w:t>
      </w:r>
      <w:r w:rsidR="003841A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Statuta Osnovne škole Katarina Zrinska Mečenčani, dana </w:t>
      </w:r>
      <w:r w:rsidR="00877296">
        <w:rPr>
          <w:rFonts w:ascii="Arial" w:hAnsi="Arial" w:cs="Arial"/>
        </w:rPr>
        <w:t>26.10</w:t>
      </w:r>
      <w:r>
        <w:rPr>
          <w:rFonts w:ascii="Arial" w:hAnsi="Arial" w:cs="Arial"/>
        </w:rPr>
        <w:t xml:space="preserve">.2023. godine </w:t>
      </w:r>
    </w:p>
    <w:p w14:paraId="7121C02C" w14:textId="4C5A7115" w:rsidR="009836D2" w:rsidRPr="003841A6" w:rsidRDefault="009836D2" w:rsidP="009836D2">
      <w:pPr>
        <w:jc w:val="center"/>
        <w:rPr>
          <w:rFonts w:ascii="Arial" w:hAnsi="Arial" w:cs="Arial"/>
          <w:b/>
          <w:bCs/>
        </w:rPr>
      </w:pPr>
      <w:r w:rsidRPr="003841A6">
        <w:rPr>
          <w:rFonts w:ascii="Arial" w:hAnsi="Arial" w:cs="Arial"/>
          <w:b/>
          <w:bCs/>
        </w:rPr>
        <w:t>S A Z I V A M</w:t>
      </w:r>
    </w:p>
    <w:p w14:paraId="55A5BB5F" w14:textId="77777777" w:rsidR="009836D2" w:rsidRDefault="009836D2" w:rsidP="009836D2">
      <w:pPr>
        <w:jc w:val="center"/>
        <w:rPr>
          <w:rFonts w:ascii="Arial" w:hAnsi="Arial" w:cs="Arial"/>
        </w:rPr>
      </w:pPr>
    </w:p>
    <w:p w14:paraId="188C5D8F" w14:textId="0519C085" w:rsidR="009836D2" w:rsidRDefault="00877296" w:rsidP="00983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836D2">
        <w:rPr>
          <w:rFonts w:ascii="Arial" w:hAnsi="Arial" w:cs="Arial"/>
        </w:rPr>
        <w:t xml:space="preserve">. sjednicu Školskog odbora koja će se održati u </w:t>
      </w:r>
      <w:r w:rsidR="003841A6">
        <w:rPr>
          <w:rFonts w:ascii="Arial" w:hAnsi="Arial" w:cs="Arial"/>
        </w:rPr>
        <w:t xml:space="preserve">četvrtak </w:t>
      </w:r>
      <w:r>
        <w:rPr>
          <w:rFonts w:ascii="Arial" w:hAnsi="Arial" w:cs="Arial"/>
        </w:rPr>
        <w:t>2.11</w:t>
      </w:r>
      <w:r w:rsidR="009836D2">
        <w:rPr>
          <w:rFonts w:ascii="Arial" w:hAnsi="Arial" w:cs="Arial"/>
        </w:rPr>
        <w:t xml:space="preserve">.2023. godine u </w:t>
      </w:r>
      <w:r>
        <w:rPr>
          <w:rFonts w:ascii="Arial" w:hAnsi="Arial" w:cs="Arial"/>
        </w:rPr>
        <w:t>07.45</w:t>
      </w:r>
      <w:r w:rsidR="009836D2">
        <w:rPr>
          <w:rFonts w:ascii="Arial" w:hAnsi="Arial" w:cs="Arial"/>
        </w:rPr>
        <w:t xml:space="preserve"> sati</w:t>
      </w:r>
      <w:r w:rsidR="003841A6">
        <w:rPr>
          <w:rFonts w:ascii="Arial" w:hAnsi="Arial" w:cs="Arial"/>
        </w:rPr>
        <w:t xml:space="preserve"> u prostor</w:t>
      </w:r>
      <w:r w:rsidR="00345383">
        <w:rPr>
          <w:rFonts w:ascii="Arial" w:hAnsi="Arial" w:cs="Arial"/>
        </w:rPr>
        <w:t>u</w:t>
      </w:r>
      <w:r w:rsidR="003841A6">
        <w:rPr>
          <w:rFonts w:ascii="Arial" w:hAnsi="Arial" w:cs="Arial"/>
        </w:rPr>
        <w:t xml:space="preserve"> OŠ Katarina Zrinska Mečenčani u Mečenčanima.</w:t>
      </w:r>
    </w:p>
    <w:p w14:paraId="4EE18774" w14:textId="4A35BD5A" w:rsidR="009836D2" w:rsidRDefault="009836D2" w:rsidP="00983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sjednicu se predlaže sljedeći </w:t>
      </w:r>
    </w:p>
    <w:p w14:paraId="1BA231DE" w14:textId="4BEB96CC" w:rsidR="009836D2" w:rsidRPr="00345383" w:rsidRDefault="009836D2" w:rsidP="009836D2">
      <w:pPr>
        <w:jc w:val="center"/>
        <w:rPr>
          <w:rFonts w:ascii="Arial" w:hAnsi="Arial" w:cs="Arial"/>
          <w:b/>
          <w:bCs/>
        </w:rPr>
      </w:pPr>
      <w:r w:rsidRPr="00345383">
        <w:rPr>
          <w:rFonts w:ascii="Arial" w:hAnsi="Arial" w:cs="Arial"/>
          <w:b/>
          <w:bCs/>
        </w:rPr>
        <w:t>DNEVNI RED</w:t>
      </w:r>
    </w:p>
    <w:p w14:paraId="5D11E19D" w14:textId="77777777" w:rsidR="009836D2" w:rsidRDefault="009836D2" w:rsidP="009836D2">
      <w:pPr>
        <w:jc w:val="center"/>
        <w:rPr>
          <w:rFonts w:ascii="Arial" w:hAnsi="Arial" w:cs="Arial"/>
        </w:rPr>
      </w:pPr>
    </w:p>
    <w:p w14:paraId="77FC6D20" w14:textId="7CDC4FBB" w:rsidR="003841A6" w:rsidRPr="00D7313D" w:rsidRDefault="003841A6" w:rsidP="003841A6">
      <w:pPr>
        <w:pStyle w:val="Bezproreda"/>
        <w:numPr>
          <w:ilvl w:val="0"/>
          <w:numId w:val="3"/>
        </w:numPr>
        <w:rPr>
          <w:rFonts w:ascii="Arial" w:hAnsi="Arial" w:cs="Arial"/>
        </w:rPr>
      </w:pPr>
      <w:r w:rsidRPr="000D67FE">
        <w:rPr>
          <w:rFonts w:ascii="Arial" w:hAnsi="Arial" w:cs="Arial"/>
          <w:color w:val="000000"/>
          <w:shd w:val="clear" w:color="auto" w:fill="FFFFFF"/>
        </w:rPr>
        <w:t xml:space="preserve">Usvajanje zapisnika s </w:t>
      </w:r>
      <w:r w:rsidR="00877296">
        <w:rPr>
          <w:rFonts w:ascii="Arial" w:hAnsi="Arial" w:cs="Arial"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Pr="000D67FE">
        <w:rPr>
          <w:rFonts w:ascii="Arial" w:hAnsi="Arial" w:cs="Arial"/>
          <w:color w:val="000000"/>
          <w:shd w:val="clear" w:color="auto" w:fill="FFFFFF"/>
        </w:rPr>
        <w:t xml:space="preserve"> sjednice</w:t>
      </w:r>
    </w:p>
    <w:p w14:paraId="75249ECA" w14:textId="27E87D2F" w:rsidR="003841A6" w:rsidRDefault="003841A6" w:rsidP="003841A6">
      <w:pPr>
        <w:pStyle w:val="Bezprored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Prethodna suglasnost za zapošljavanje </w:t>
      </w:r>
      <w:r w:rsidR="00877296">
        <w:rPr>
          <w:rFonts w:ascii="Arial" w:hAnsi="Arial" w:cs="Arial"/>
        </w:rPr>
        <w:t>A</w:t>
      </w:r>
      <w:r w:rsidR="00614D74">
        <w:rPr>
          <w:rFonts w:ascii="Arial" w:hAnsi="Arial" w:cs="Arial"/>
        </w:rPr>
        <w:t>.</w:t>
      </w:r>
      <w:r w:rsidR="00877296">
        <w:rPr>
          <w:rFonts w:ascii="Arial" w:hAnsi="Arial" w:cs="Arial"/>
        </w:rPr>
        <w:t xml:space="preserve"> D</w:t>
      </w:r>
      <w:r w:rsidR="00614D74">
        <w:rPr>
          <w:rFonts w:ascii="Arial" w:hAnsi="Arial" w:cs="Arial"/>
        </w:rPr>
        <w:t>.</w:t>
      </w:r>
      <w:r w:rsidR="00877296">
        <w:rPr>
          <w:rFonts w:ascii="Arial" w:hAnsi="Arial" w:cs="Arial"/>
        </w:rPr>
        <w:t xml:space="preserve"> na radna mjesta učitelj/ica matematike i učitelj/ica fizike</w:t>
      </w:r>
      <w:r>
        <w:rPr>
          <w:rFonts w:ascii="Arial" w:hAnsi="Arial" w:cs="Arial"/>
        </w:rPr>
        <w:t xml:space="preserve"> </w:t>
      </w:r>
    </w:p>
    <w:p w14:paraId="6A32D5B4" w14:textId="66914F08" w:rsidR="009836D2" w:rsidRPr="003841A6" w:rsidRDefault="003841A6" w:rsidP="003841A6">
      <w:pPr>
        <w:pStyle w:val="Bezprored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Razno</w:t>
      </w:r>
    </w:p>
    <w:p w14:paraId="20F6FFF5" w14:textId="77777777" w:rsidR="009836D2" w:rsidRDefault="009836D2" w:rsidP="009836D2">
      <w:pPr>
        <w:jc w:val="both"/>
        <w:rPr>
          <w:rFonts w:ascii="Arial" w:hAnsi="Arial" w:cs="Arial"/>
        </w:rPr>
      </w:pPr>
    </w:p>
    <w:p w14:paraId="532A6960" w14:textId="1FB8B03F" w:rsidR="009836D2" w:rsidRDefault="009836D2" w:rsidP="009836D2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Predsjednik Školskog odbora:</w:t>
      </w:r>
    </w:p>
    <w:p w14:paraId="4D700575" w14:textId="50353D5C" w:rsidR="009836D2" w:rsidRDefault="009836D2" w:rsidP="009836D2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Viktor Matić</w:t>
      </w:r>
    </w:p>
    <w:p w14:paraId="72DA7B22" w14:textId="6F91DF70" w:rsidR="009836D2" w:rsidRDefault="009836D2" w:rsidP="003841A6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58FFEA4B" w14:textId="77777777" w:rsidR="00A13A12" w:rsidRDefault="00A13A12" w:rsidP="009836D2">
      <w:pPr>
        <w:jc w:val="both"/>
        <w:rPr>
          <w:rFonts w:ascii="Arial" w:hAnsi="Arial" w:cs="Arial"/>
        </w:rPr>
      </w:pPr>
    </w:p>
    <w:p w14:paraId="23EA4EE6" w14:textId="34C086CB" w:rsidR="009836D2" w:rsidRDefault="009836D2" w:rsidP="00983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14:paraId="38FD40E8" w14:textId="044683B8" w:rsidR="009836D2" w:rsidRDefault="009836D2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Ravnateljica OŠ Katarina Zrinska Mečenčani</w:t>
      </w:r>
    </w:p>
    <w:p w14:paraId="19E4C7F5" w14:textId="41CE988B" w:rsidR="009836D2" w:rsidRDefault="009836D2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Karla Trajanov Pruha</w:t>
      </w:r>
    </w:p>
    <w:p w14:paraId="1126D0F1" w14:textId="508E3B4F" w:rsidR="009836D2" w:rsidRDefault="009836D2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Helena Buhin</w:t>
      </w:r>
    </w:p>
    <w:p w14:paraId="673D7738" w14:textId="7817A77A" w:rsidR="009836D2" w:rsidRPr="009836D2" w:rsidRDefault="009836D2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Anita Barišić</w:t>
      </w:r>
    </w:p>
    <w:sectPr w:rsidR="009836D2" w:rsidRPr="0098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4F7E"/>
    <w:multiLevelType w:val="hybridMultilevel"/>
    <w:tmpl w:val="9EB89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60628"/>
    <w:multiLevelType w:val="hybridMultilevel"/>
    <w:tmpl w:val="AB821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2F2C"/>
    <w:multiLevelType w:val="hybridMultilevel"/>
    <w:tmpl w:val="FEFEF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6EA9"/>
    <w:multiLevelType w:val="hybridMultilevel"/>
    <w:tmpl w:val="5E882552"/>
    <w:lvl w:ilvl="0" w:tplc="AD7872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254464">
    <w:abstractNumId w:val="0"/>
  </w:num>
  <w:num w:numId="2" w16cid:durableId="1780248499">
    <w:abstractNumId w:val="2"/>
  </w:num>
  <w:num w:numId="3" w16cid:durableId="1153720864">
    <w:abstractNumId w:val="1"/>
  </w:num>
  <w:num w:numId="4" w16cid:durableId="931397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D2"/>
    <w:rsid w:val="0009273A"/>
    <w:rsid w:val="001D45A8"/>
    <w:rsid w:val="00212C27"/>
    <w:rsid w:val="00345383"/>
    <w:rsid w:val="003841A6"/>
    <w:rsid w:val="00614D74"/>
    <w:rsid w:val="00661CB4"/>
    <w:rsid w:val="00877296"/>
    <w:rsid w:val="009836D2"/>
    <w:rsid w:val="00A13A12"/>
    <w:rsid w:val="00A507B0"/>
    <w:rsid w:val="00DE6614"/>
    <w:rsid w:val="00E97447"/>
    <w:rsid w:val="00EB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9897"/>
  <w15:chartTrackingRefBased/>
  <w15:docId w15:val="{A3DC9F1C-1B4A-4F7B-B550-56EE90A4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36D2"/>
    <w:pPr>
      <w:ind w:left="720"/>
      <w:contextualSpacing/>
    </w:pPr>
  </w:style>
  <w:style w:type="paragraph" w:styleId="Bezproreda">
    <w:name w:val="No Spacing"/>
    <w:uiPriority w:val="1"/>
    <w:qFormat/>
    <w:rsid w:val="003841A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Trajanov Pruha</dc:creator>
  <cp:keywords/>
  <dc:description/>
  <cp:lastModifiedBy>Svjetlana Tufeković</cp:lastModifiedBy>
  <cp:revision>3</cp:revision>
  <cp:lastPrinted>2023-10-05T07:06:00Z</cp:lastPrinted>
  <dcterms:created xsi:type="dcterms:W3CDTF">2024-03-01T11:11:00Z</dcterms:created>
  <dcterms:modified xsi:type="dcterms:W3CDTF">2024-03-15T11:43:00Z</dcterms:modified>
</cp:coreProperties>
</file>